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2A817" w14:textId="20100C3C" w:rsidR="00356453" w:rsidRDefault="00356453" w:rsidP="0035645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Cs w:val="28"/>
        </w:rPr>
        <w:drawing>
          <wp:inline distT="0" distB="0" distL="0" distR="0" wp14:anchorId="464DC09A" wp14:editId="796B2FA7">
            <wp:extent cx="628650" cy="647700"/>
            <wp:effectExtent l="0" t="0" r="0" b="0"/>
            <wp:docPr id="20501645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BF501" w14:textId="77777777" w:rsidR="00356453" w:rsidRDefault="00356453" w:rsidP="0035645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ТЕРРИТОРИАЛЬНАЯ ИЗБИРАТЕЛЬНАЯ КОМИССИЯ № 11</w:t>
      </w:r>
    </w:p>
    <w:p w14:paraId="6A301EC0" w14:textId="77777777" w:rsidR="00356453" w:rsidRDefault="00356453" w:rsidP="00356453">
      <w:pPr>
        <w:keepNext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Решение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1"/>
        <w:gridCol w:w="3109"/>
        <w:gridCol w:w="3285"/>
      </w:tblGrid>
      <w:tr w:rsidR="00356453" w14:paraId="111ED3B1" w14:textId="77777777" w:rsidTr="00356453">
        <w:tc>
          <w:tcPr>
            <w:tcW w:w="3251" w:type="dxa"/>
            <w:hideMark/>
          </w:tcPr>
          <w:p w14:paraId="716D4522" w14:textId="7F218136" w:rsidR="00356453" w:rsidRPr="004A6BD4" w:rsidRDefault="004A6BD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BD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20 </w:t>
            </w:r>
            <w:r w:rsidR="00356453" w:rsidRPr="004A6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мая 2024 года</w:t>
            </w:r>
          </w:p>
        </w:tc>
        <w:tc>
          <w:tcPr>
            <w:tcW w:w="3109" w:type="dxa"/>
          </w:tcPr>
          <w:p w14:paraId="08021FBE" w14:textId="77777777" w:rsidR="00356453" w:rsidRPr="004A6BD4" w:rsidRDefault="003564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14:paraId="54886F33" w14:textId="7DED5199" w:rsidR="00356453" w:rsidRDefault="00356453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A6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71-</w:t>
            </w:r>
            <w:r w:rsidR="001C3769" w:rsidRPr="004A6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14:paraId="66ABF0CF" w14:textId="77777777" w:rsidR="00356453" w:rsidRPr="00356453" w:rsidRDefault="00356453" w:rsidP="0035645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6453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14:paraId="6479E446" w14:textId="4BE4EFF6" w:rsidR="00477D33" w:rsidRPr="00356453" w:rsidRDefault="00753E4C" w:rsidP="0047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53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</w:t>
      </w:r>
      <w:r w:rsidR="00477D33" w:rsidRPr="00356453">
        <w:rPr>
          <w:rFonts w:ascii="Times New Roman" w:hAnsi="Times New Roman" w:cs="Times New Roman"/>
          <w:b/>
          <w:sz w:val="28"/>
          <w:szCs w:val="28"/>
        </w:rPr>
        <w:t xml:space="preserve">подготовке проектов решений </w:t>
      </w:r>
    </w:p>
    <w:p w14:paraId="33374665" w14:textId="77777777" w:rsidR="00477D33" w:rsidRPr="00356453" w:rsidRDefault="00753E4C" w:rsidP="0047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53">
        <w:rPr>
          <w:rFonts w:ascii="Times New Roman" w:hAnsi="Times New Roman" w:cs="Times New Roman"/>
          <w:b/>
          <w:sz w:val="28"/>
          <w:szCs w:val="28"/>
        </w:rPr>
        <w:t>Территориальн</w:t>
      </w:r>
      <w:r w:rsidR="00FE32F1" w:rsidRPr="00356453">
        <w:rPr>
          <w:rFonts w:ascii="Times New Roman" w:hAnsi="Times New Roman" w:cs="Times New Roman"/>
          <w:b/>
          <w:sz w:val="28"/>
          <w:szCs w:val="28"/>
        </w:rPr>
        <w:t>ой</w:t>
      </w:r>
      <w:r w:rsidRPr="00356453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FE32F1" w:rsidRPr="00356453">
        <w:rPr>
          <w:rFonts w:ascii="Times New Roman" w:hAnsi="Times New Roman" w:cs="Times New Roman"/>
          <w:b/>
          <w:sz w:val="28"/>
          <w:szCs w:val="28"/>
        </w:rPr>
        <w:t>ой</w:t>
      </w:r>
      <w:r w:rsidRPr="00356453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FE32F1" w:rsidRPr="00356453">
        <w:rPr>
          <w:rFonts w:ascii="Times New Roman" w:hAnsi="Times New Roman" w:cs="Times New Roman"/>
          <w:b/>
          <w:sz w:val="28"/>
          <w:szCs w:val="28"/>
        </w:rPr>
        <w:t>и</w:t>
      </w:r>
      <w:r w:rsidRPr="00356453">
        <w:rPr>
          <w:rFonts w:ascii="Times New Roman" w:hAnsi="Times New Roman" w:cs="Times New Roman"/>
          <w:b/>
          <w:sz w:val="28"/>
          <w:szCs w:val="28"/>
        </w:rPr>
        <w:t xml:space="preserve"> № 11 </w:t>
      </w:r>
    </w:p>
    <w:p w14:paraId="58243378" w14:textId="77777777" w:rsidR="008E10AE" w:rsidRPr="00356453" w:rsidRDefault="008E10AE" w:rsidP="008E1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D76558" w14:textId="2FC8DB3A" w:rsidR="008E10AE" w:rsidRPr="00356453" w:rsidRDefault="008E10AE" w:rsidP="003564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453">
        <w:rPr>
          <w:rFonts w:ascii="Times New Roman" w:hAnsi="Times New Roman" w:cs="Times New Roman"/>
          <w:sz w:val="28"/>
          <w:szCs w:val="28"/>
        </w:rPr>
        <w:t>В соответствии с</w:t>
      </w:r>
      <w:r w:rsidR="005A7C0F" w:rsidRPr="00356453">
        <w:rPr>
          <w:rFonts w:ascii="Times New Roman" w:hAnsi="Times New Roman" w:cs="Times New Roman"/>
          <w:sz w:val="28"/>
          <w:szCs w:val="28"/>
        </w:rPr>
        <w:t xml:space="preserve"> п.9 ст.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FE32F1" w:rsidRPr="00356453">
        <w:rPr>
          <w:rFonts w:ascii="Times New Roman" w:hAnsi="Times New Roman" w:cs="Times New Roman"/>
          <w:sz w:val="28"/>
          <w:szCs w:val="28"/>
        </w:rPr>
        <w:t xml:space="preserve">п.3 ст. 6 Закона Санкт-Петербурга от 20.07.2006 № 385-57 «О территориальных избирательных комиссиях в Санкт-Петербурге», </w:t>
      </w:r>
      <w:r w:rsidR="00477D33" w:rsidRPr="00356453">
        <w:rPr>
          <w:rFonts w:ascii="Times New Roman" w:hAnsi="Times New Roman" w:cs="Times New Roman"/>
          <w:sz w:val="28"/>
          <w:szCs w:val="28"/>
        </w:rPr>
        <w:t>Решением Территориальной избирательной комисси</w:t>
      </w:r>
      <w:r w:rsidR="003054FA" w:rsidRPr="00356453">
        <w:rPr>
          <w:rFonts w:ascii="Times New Roman" w:hAnsi="Times New Roman" w:cs="Times New Roman"/>
          <w:sz w:val="28"/>
          <w:szCs w:val="28"/>
        </w:rPr>
        <w:t>и</w:t>
      </w:r>
      <w:r w:rsidR="00477D33" w:rsidRPr="00356453">
        <w:rPr>
          <w:rFonts w:ascii="Times New Roman" w:hAnsi="Times New Roman" w:cs="Times New Roman"/>
          <w:sz w:val="28"/>
          <w:szCs w:val="28"/>
        </w:rPr>
        <w:t xml:space="preserve"> № 11 от 29 марта 2022 года №25-3,</w:t>
      </w:r>
      <w:r w:rsidR="00FE32F1" w:rsidRPr="00356453">
        <w:rPr>
          <w:rFonts w:ascii="Times New Roman" w:hAnsi="Times New Roman" w:cs="Times New Roman"/>
          <w:sz w:val="28"/>
          <w:szCs w:val="28"/>
        </w:rPr>
        <w:t xml:space="preserve"> </w:t>
      </w:r>
      <w:r w:rsidR="00356453">
        <w:rPr>
          <w:rFonts w:ascii="Times New Roman" w:hAnsi="Times New Roman" w:cs="Times New Roman"/>
          <w:sz w:val="28"/>
          <w:szCs w:val="28"/>
        </w:rPr>
        <w:br/>
      </w:r>
      <w:r w:rsidR="00FE32F1" w:rsidRPr="00356453">
        <w:rPr>
          <w:rFonts w:ascii="Times New Roman" w:hAnsi="Times New Roman" w:cs="Times New Roman"/>
          <w:sz w:val="28"/>
          <w:szCs w:val="28"/>
        </w:rPr>
        <w:t xml:space="preserve">в целях распределения обязанностей между членами территориальной комиссии, решении технических, организационных и иных внутренних вопросов деятельности территориальной комиссии, </w:t>
      </w:r>
      <w:r w:rsidRPr="0035645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№ 11, </w:t>
      </w:r>
      <w:r w:rsidR="00356453">
        <w:rPr>
          <w:rFonts w:ascii="Times New Roman" w:hAnsi="Times New Roman" w:cs="Times New Roman"/>
          <w:sz w:val="28"/>
          <w:szCs w:val="28"/>
        </w:rPr>
        <w:br/>
      </w:r>
      <w:r w:rsidRPr="00356453">
        <w:rPr>
          <w:rFonts w:ascii="Times New Roman" w:hAnsi="Times New Roman" w:cs="Times New Roman"/>
          <w:b/>
          <w:sz w:val="28"/>
          <w:szCs w:val="28"/>
        </w:rPr>
        <w:t>р</w:t>
      </w:r>
      <w:r w:rsidR="00356453" w:rsidRPr="00356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453">
        <w:rPr>
          <w:rFonts w:ascii="Times New Roman" w:hAnsi="Times New Roman" w:cs="Times New Roman"/>
          <w:b/>
          <w:sz w:val="28"/>
          <w:szCs w:val="28"/>
        </w:rPr>
        <w:t>е</w:t>
      </w:r>
      <w:r w:rsidR="00356453" w:rsidRPr="00356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453">
        <w:rPr>
          <w:rFonts w:ascii="Times New Roman" w:hAnsi="Times New Roman" w:cs="Times New Roman"/>
          <w:b/>
          <w:sz w:val="28"/>
          <w:szCs w:val="28"/>
        </w:rPr>
        <w:t>ш</w:t>
      </w:r>
      <w:r w:rsidR="00356453" w:rsidRPr="00356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453">
        <w:rPr>
          <w:rFonts w:ascii="Times New Roman" w:hAnsi="Times New Roman" w:cs="Times New Roman"/>
          <w:b/>
          <w:sz w:val="28"/>
          <w:szCs w:val="28"/>
        </w:rPr>
        <w:t>и</w:t>
      </w:r>
      <w:r w:rsidR="00356453" w:rsidRPr="00356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453">
        <w:rPr>
          <w:rFonts w:ascii="Times New Roman" w:hAnsi="Times New Roman" w:cs="Times New Roman"/>
          <w:b/>
          <w:sz w:val="28"/>
          <w:szCs w:val="28"/>
        </w:rPr>
        <w:t>л</w:t>
      </w:r>
      <w:r w:rsidR="00356453" w:rsidRPr="00356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453">
        <w:rPr>
          <w:rFonts w:ascii="Times New Roman" w:hAnsi="Times New Roman" w:cs="Times New Roman"/>
          <w:b/>
          <w:sz w:val="28"/>
          <w:szCs w:val="28"/>
        </w:rPr>
        <w:t>а</w:t>
      </w:r>
      <w:r w:rsidRPr="00356453">
        <w:rPr>
          <w:rFonts w:ascii="Times New Roman" w:hAnsi="Times New Roman" w:cs="Times New Roman"/>
          <w:sz w:val="28"/>
          <w:szCs w:val="28"/>
        </w:rPr>
        <w:t>:</w:t>
      </w:r>
    </w:p>
    <w:p w14:paraId="0557F09C" w14:textId="77777777" w:rsidR="008E10AE" w:rsidRPr="00356453" w:rsidRDefault="008E10AE" w:rsidP="0035645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453">
        <w:rPr>
          <w:rFonts w:ascii="Times New Roman" w:hAnsi="Times New Roman" w:cs="Times New Roman"/>
          <w:sz w:val="28"/>
          <w:szCs w:val="28"/>
        </w:rPr>
        <w:t xml:space="preserve">Сформировать Рабочую группу по </w:t>
      </w:r>
      <w:r w:rsidR="00477D33" w:rsidRPr="00356453">
        <w:rPr>
          <w:rFonts w:ascii="Times New Roman" w:hAnsi="Times New Roman" w:cs="Times New Roman"/>
          <w:sz w:val="28"/>
          <w:szCs w:val="28"/>
        </w:rPr>
        <w:t xml:space="preserve">подготовке проектов решений Территориальной избирательной комиссии № 11 </w:t>
      </w:r>
      <w:r w:rsidRPr="00356453">
        <w:rPr>
          <w:rFonts w:ascii="Times New Roman" w:hAnsi="Times New Roman" w:cs="Times New Roman"/>
          <w:sz w:val="28"/>
          <w:szCs w:val="28"/>
        </w:rPr>
        <w:t>(далее - Рабочая группа) в составе согласно приложению к настоящему решению.</w:t>
      </w:r>
    </w:p>
    <w:p w14:paraId="19B64C18" w14:textId="4E7FF371" w:rsidR="006A6A72" w:rsidRPr="00356453" w:rsidRDefault="005A7C0F" w:rsidP="0035645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453">
        <w:rPr>
          <w:rFonts w:ascii="Times New Roman" w:hAnsi="Times New Roman" w:cs="Times New Roman"/>
          <w:sz w:val="28"/>
          <w:szCs w:val="28"/>
        </w:rPr>
        <w:t>Поручить Р</w:t>
      </w:r>
      <w:r w:rsidR="006A6A72" w:rsidRPr="00356453">
        <w:rPr>
          <w:rFonts w:ascii="Times New Roman" w:hAnsi="Times New Roman" w:cs="Times New Roman"/>
          <w:sz w:val="28"/>
          <w:szCs w:val="28"/>
        </w:rPr>
        <w:t xml:space="preserve">абочей группе </w:t>
      </w:r>
      <w:r w:rsidRPr="00356453">
        <w:rPr>
          <w:rFonts w:ascii="Times New Roman" w:hAnsi="Times New Roman" w:cs="Times New Roman"/>
          <w:sz w:val="28"/>
          <w:szCs w:val="28"/>
        </w:rPr>
        <w:t xml:space="preserve">осуществлять своевременную подготовку проектов решений Территориальной избирательной комиссии № 11 и передавать </w:t>
      </w:r>
      <w:r w:rsidR="00356453">
        <w:rPr>
          <w:rFonts w:ascii="Times New Roman" w:hAnsi="Times New Roman" w:cs="Times New Roman"/>
          <w:sz w:val="28"/>
          <w:szCs w:val="28"/>
        </w:rPr>
        <w:br/>
      </w:r>
      <w:r w:rsidRPr="00356453">
        <w:rPr>
          <w:rFonts w:ascii="Times New Roman" w:hAnsi="Times New Roman" w:cs="Times New Roman"/>
          <w:sz w:val="28"/>
          <w:szCs w:val="28"/>
        </w:rPr>
        <w:t xml:space="preserve">их секретарю Территориальной избирательной комиссии № 11, руководствоваться </w:t>
      </w:r>
      <w:r w:rsidR="00356453">
        <w:rPr>
          <w:rFonts w:ascii="Times New Roman" w:hAnsi="Times New Roman" w:cs="Times New Roman"/>
          <w:sz w:val="28"/>
          <w:szCs w:val="28"/>
        </w:rPr>
        <w:br/>
      </w:r>
      <w:r w:rsidRPr="00356453">
        <w:rPr>
          <w:rFonts w:ascii="Times New Roman" w:hAnsi="Times New Roman" w:cs="Times New Roman"/>
          <w:sz w:val="28"/>
          <w:szCs w:val="28"/>
        </w:rPr>
        <w:t xml:space="preserve">в </w:t>
      </w:r>
      <w:r w:rsidR="006A6A72" w:rsidRPr="00356453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Pr="00356453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A6A72" w:rsidRPr="0035645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56453">
        <w:rPr>
          <w:rFonts w:ascii="Times New Roman" w:hAnsi="Times New Roman" w:cs="Times New Roman"/>
          <w:sz w:val="28"/>
          <w:szCs w:val="28"/>
        </w:rPr>
        <w:t xml:space="preserve"> </w:t>
      </w:r>
      <w:r w:rsidR="00356453">
        <w:rPr>
          <w:rFonts w:ascii="Times New Roman" w:hAnsi="Times New Roman" w:cs="Times New Roman"/>
          <w:sz w:val="28"/>
          <w:szCs w:val="28"/>
        </w:rPr>
        <w:br/>
      </w:r>
      <w:r w:rsidRPr="00356453">
        <w:rPr>
          <w:rFonts w:ascii="Times New Roman" w:hAnsi="Times New Roman" w:cs="Times New Roman"/>
          <w:sz w:val="28"/>
          <w:szCs w:val="28"/>
        </w:rPr>
        <w:t xml:space="preserve">и решениями </w:t>
      </w:r>
      <w:r w:rsidR="00356453" w:rsidRPr="00356453">
        <w:rPr>
          <w:rFonts w:ascii="Times New Roman" w:hAnsi="Times New Roman" w:cs="Times New Roman"/>
          <w:sz w:val="28"/>
          <w:szCs w:val="28"/>
        </w:rPr>
        <w:t>вышестоящих комиссий</w:t>
      </w:r>
      <w:r w:rsidR="00356453">
        <w:rPr>
          <w:rFonts w:ascii="Times New Roman" w:hAnsi="Times New Roman" w:cs="Times New Roman"/>
          <w:sz w:val="28"/>
          <w:szCs w:val="28"/>
        </w:rPr>
        <w:t xml:space="preserve">, </w:t>
      </w:r>
      <w:r w:rsidRPr="00356453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  <w:r w:rsidR="00356453">
        <w:rPr>
          <w:rFonts w:ascii="Times New Roman" w:hAnsi="Times New Roman" w:cs="Times New Roman"/>
          <w:sz w:val="28"/>
          <w:szCs w:val="28"/>
        </w:rPr>
        <w:br/>
      </w:r>
      <w:r w:rsidRPr="00356453">
        <w:rPr>
          <w:rFonts w:ascii="Times New Roman" w:hAnsi="Times New Roman" w:cs="Times New Roman"/>
          <w:sz w:val="28"/>
          <w:szCs w:val="28"/>
        </w:rPr>
        <w:t>комиссии № 11</w:t>
      </w:r>
      <w:r w:rsidR="006A6A72" w:rsidRPr="00356453">
        <w:rPr>
          <w:rFonts w:ascii="Times New Roman" w:hAnsi="Times New Roman" w:cs="Times New Roman"/>
          <w:sz w:val="28"/>
          <w:szCs w:val="28"/>
        </w:rPr>
        <w:t>.</w:t>
      </w:r>
    </w:p>
    <w:p w14:paraId="0191E9C6" w14:textId="77777777" w:rsidR="00351634" w:rsidRPr="00356453" w:rsidRDefault="00351634" w:rsidP="0035645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453">
        <w:rPr>
          <w:rFonts w:ascii="Times New Roman" w:hAnsi="Times New Roman" w:cs="Times New Roman"/>
          <w:sz w:val="28"/>
          <w:szCs w:val="28"/>
        </w:rPr>
        <w:t>Материально</w:t>
      </w:r>
      <w:r w:rsidR="00C17F55" w:rsidRPr="00356453">
        <w:rPr>
          <w:rFonts w:ascii="Times New Roman" w:hAnsi="Times New Roman" w:cs="Times New Roman"/>
          <w:sz w:val="28"/>
          <w:szCs w:val="28"/>
        </w:rPr>
        <w:t xml:space="preserve"> техническое обеспечение и документационное обеспечение работы Рабочей группы обеспечить специалисту первой категории</w:t>
      </w:r>
      <w:r w:rsidRPr="00356453">
        <w:rPr>
          <w:rFonts w:ascii="Times New Roman" w:hAnsi="Times New Roman" w:cs="Times New Roman"/>
          <w:sz w:val="28"/>
          <w:szCs w:val="28"/>
        </w:rPr>
        <w:t xml:space="preserve"> аппарата Территориальной избирательной комиссии № 11 Л.В. Родионовой. </w:t>
      </w:r>
    </w:p>
    <w:p w14:paraId="55C1F51E" w14:textId="09E23B4A" w:rsidR="00351634" w:rsidRPr="00356453" w:rsidRDefault="005F1A5D" w:rsidP="0035645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</w:t>
      </w:r>
      <w:r w:rsidR="00351634" w:rsidRPr="00356453">
        <w:rPr>
          <w:rFonts w:ascii="Times New Roman" w:hAnsi="Times New Roman" w:cs="Times New Roman"/>
          <w:sz w:val="28"/>
          <w:szCs w:val="28"/>
        </w:rPr>
        <w:t>азм</w:t>
      </w:r>
      <w:r>
        <w:rPr>
          <w:rFonts w:ascii="Times New Roman" w:hAnsi="Times New Roman" w:cs="Times New Roman"/>
          <w:sz w:val="28"/>
          <w:szCs w:val="28"/>
        </w:rPr>
        <w:t>ещение</w:t>
      </w:r>
      <w:r w:rsidR="00351634" w:rsidRPr="00356453">
        <w:rPr>
          <w:rFonts w:ascii="Times New Roman" w:hAnsi="Times New Roman" w:cs="Times New Roman"/>
          <w:sz w:val="28"/>
          <w:szCs w:val="28"/>
        </w:rPr>
        <w:t xml:space="preserve"> настоящее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1634" w:rsidRPr="00356453">
        <w:rPr>
          <w:rFonts w:ascii="Times New Roman" w:hAnsi="Times New Roman" w:cs="Times New Roman"/>
          <w:sz w:val="28"/>
          <w:szCs w:val="28"/>
        </w:rPr>
        <w:t xml:space="preserve"> на официальном сайте Территориальной избирательной комиссии № 11.</w:t>
      </w:r>
    </w:p>
    <w:p w14:paraId="0CE575D7" w14:textId="33ED4A8C" w:rsidR="00351634" w:rsidRPr="00356453" w:rsidRDefault="00351634" w:rsidP="0035645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45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№11 </w:t>
      </w:r>
      <w:proofErr w:type="spellStart"/>
      <w:r w:rsidRPr="00356453">
        <w:rPr>
          <w:rFonts w:ascii="Times New Roman" w:hAnsi="Times New Roman" w:cs="Times New Roman"/>
          <w:sz w:val="28"/>
          <w:szCs w:val="28"/>
        </w:rPr>
        <w:t>К.Г.Степанова</w:t>
      </w:r>
      <w:proofErr w:type="spellEnd"/>
      <w:r w:rsidRPr="00356453">
        <w:rPr>
          <w:rFonts w:ascii="Times New Roman" w:hAnsi="Times New Roman" w:cs="Times New Roman"/>
          <w:sz w:val="28"/>
          <w:szCs w:val="28"/>
        </w:rPr>
        <w:t>.</w:t>
      </w:r>
    </w:p>
    <w:p w14:paraId="59E6744C" w14:textId="77777777" w:rsidR="00351634" w:rsidRPr="00356453" w:rsidRDefault="00351634" w:rsidP="003564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908747A" w14:textId="77777777" w:rsidR="00351634" w:rsidRPr="00356453" w:rsidRDefault="00351634" w:rsidP="0035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45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3564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4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4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4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4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4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4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453">
        <w:rPr>
          <w:rFonts w:ascii="Times New Roman" w:hAnsi="Times New Roman" w:cs="Times New Roman"/>
          <w:color w:val="000000"/>
          <w:sz w:val="28"/>
          <w:szCs w:val="28"/>
        </w:rPr>
        <w:tab/>
        <w:t>К.Г. Степанов</w:t>
      </w:r>
    </w:p>
    <w:p w14:paraId="54696999" w14:textId="77777777" w:rsidR="00351634" w:rsidRPr="00356453" w:rsidRDefault="00351634" w:rsidP="0035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B050765" w14:textId="77777777" w:rsidR="00351634" w:rsidRPr="00356453" w:rsidRDefault="00351634" w:rsidP="0035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AF98E59" w14:textId="77777777" w:rsidR="00351634" w:rsidRPr="00356453" w:rsidRDefault="00351634" w:rsidP="0035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453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r w:rsidRPr="003564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4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4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4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4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4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4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4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645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56453">
        <w:rPr>
          <w:rFonts w:ascii="Times New Roman" w:hAnsi="Times New Roman" w:cs="Times New Roman"/>
          <w:color w:val="000000"/>
          <w:sz w:val="28"/>
          <w:szCs w:val="28"/>
        </w:rPr>
        <w:t>А.П.Басин</w:t>
      </w:r>
      <w:proofErr w:type="spellEnd"/>
    </w:p>
    <w:p w14:paraId="12D6D276" w14:textId="77777777" w:rsidR="00351634" w:rsidRDefault="00351634" w:rsidP="008E10AE">
      <w:pPr>
        <w:spacing w:after="0" w:line="240" w:lineRule="auto"/>
        <w:sectPr w:rsidR="00351634" w:rsidSect="00351634">
          <w:pgSz w:w="11906" w:h="16838"/>
          <w:pgMar w:top="567" w:right="707" w:bottom="567" w:left="993" w:header="708" w:footer="708" w:gutter="0"/>
          <w:cols w:space="708"/>
          <w:docGrid w:linePitch="360"/>
        </w:sectPr>
      </w:pPr>
    </w:p>
    <w:p w14:paraId="5654C272" w14:textId="77777777" w:rsidR="00753E4C" w:rsidRDefault="00753E4C" w:rsidP="008E10AE">
      <w:pPr>
        <w:spacing w:after="0" w:line="240" w:lineRule="auto"/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530"/>
        <w:gridCol w:w="5040"/>
      </w:tblGrid>
      <w:tr w:rsidR="00753E4C" w:rsidRPr="00753E4C" w14:paraId="61F752E0" w14:textId="77777777" w:rsidTr="00DB3FE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CB4777E" w14:textId="77777777" w:rsidR="00753E4C" w:rsidRPr="00753E4C" w:rsidRDefault="00753E4C" w:rsidP="008E1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258DBB8" w14:textId="77777777" w:rsidR="00753E4C" w:rsidRPr="003D7CE1" w:rsidRDefault="00753E4C" w:rsidP="008E1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14:paraId="25F1C523" w14:textId="77777777" w:rsidR="00753E4C" w:rsidRPr="003D7CE1" w:rsidRDefault="00753E4C" w:rsidP="008E1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Территориальной избирательной комиссии № 11</w:t>
            </w:r>
          </w:p>
          <w:p w14:paraId="47249866" w14:textId="7E49F4A8" w:rsidR="00753E4C" w:rsidRPr="00753E4C" w:rsidRDefault="00753E4C" w:rsidP="005A7C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D7CE1" w:rsidRPr="003D7C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3D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7C0F" w:rsidRPr="003D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3D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 № </w:t>
            </w:r>
            <w:r w:rsidR="005A7C0F" w:rsidRPr="003D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71-4</w:t>
            </w:r>
          </w:p>
        </w:tc>
      </w:tr>
    </w:tbl>
    <w:p w14:paraId="683342B3" w14:textId="77777777" w:rsidR="00753E4C" w:rsidRPr="00753E4C" w:rsidRDefault="00753E4C" w:rsidP="008E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192B960" w14:textId="77777777" w:rsidR="00753E4C" w:rsidRPr="00753E4C" w:rsidRDefault="00753E4C" w:rsidP="008E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E4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753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</w:t>
      </w:r>
    </w:p>
    <w:p w14:paraId="44DE6460" w14:textId="77777777" w:rsidR="00A452E4" w:rsidRPr="00A452E4" w:rsidRDefault="00A452E4" w:rsidP="00A45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рабочей групп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A4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подготовке проектов решений</w:t>
      </w:r>
    </w:p>
    <w:p w14:paraId="22BDA22D" w14:textId="77777777" w:rsidR="00A452E4" w:rsidRPr="00A452E4" w:rsidRDefault="00A452E4" w:rsidP="00A45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A4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A4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4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11 </w:t>
      </w:r>
    </w:p>
    <w:p w14:paraId="60035005" w14:textId="77777777" w:rsidR="00753E4C" w:rsidRDefault="00A452E4" w:rsidP="00A45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- Рабочая группа).</w:t>
      </w:r>
    </w:p>
    <w:p w14:paraId="7A21A814" w14:textId="77777777" w:rsidR="00753E4C" w:rsidRDefault="00753E4C" w:rsidP="008E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3A066A" w14:textId="77777777" w:rsidR="002157D9" w:rsidRDefault="002157D9" w:rsidP="008E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Рабочей группы</w:t>
      </w:r>
    </w:p>
    <w:p w14:paraId="65151A26" w14:textId="77777777" w:rsidR="00A452E4" w:rsidRDefault="00A452E4" w:rsidP="00A45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991791" w14:textId="77777777" w:rsidR="00A452E4" w:rsidRPr="002157D9" w:rsidRDefault="00A452E4" w:rsidP="00A45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1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КЕМАЕВА</w:t>
      </w:r>
      <w:r w:rsidRPr="002157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Алиса Игоревна</w:t>
      </w:r>
    </w:p>
    <w:p w14:paraId="0D2A07DF" w14:textId="77777777" w:rsidR="00A452E4" w:rsidRDefault="00A452E4" w:rsidP="00A45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ТИК № 11 с правом решающего голоса</w:t>
      </w:r>
    </w:p>
    <w:p w14:paraId="207CA299" w14:textId="77777777" w:rsidR="002157D9" w:rsidRDefault="002157D9" w:rsidP="002157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767DFA" w14:textId="77777777" w:rsidR="002157D9" w:rsidRPr="00753E4C" w:rsidRDefault="002157D9" w:rsidP="0021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3E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Члены Рабочей группы</w:t>
      </w:r>
    </w:p>
    <w:p w14:paraId="24CBDB14" w14:textId="77777777" w:rsidR="00A452E4" w:rsidRDefault="00A452E4" w:rsidP="00A45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ru-RU"/>
        </w:rPr>
      </w:pPr>
    </w:p>
    <w:p w14:paraId="3BA06063" w14:textId="77777777" w:rsidR="002157D9" w:rsidRPr="00753E4C" w:rsidRDefault="00A452E4" w:rsidP="00215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БАСИН</w:t>
      </w:r>
      <w:r w:rsidR="002157D9" w:rsidRPr="002157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Антон Павлович</w:t>
      </w:r>
    </w:p>
    <w:p w14:paraId="129E92CE" w14:textId="77777777" w:rsidR="002157D9" w:rsidRDefault="00A452E4" w:rsidP="002157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</w:t>
      </w:r>
      <w:r w:rsidR="002157D9" w:rsidRPr="002157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избирательной комиссии № 11</w:t>
      </w:r>
    </w:p>
    <w:p w14:paraId="68729E55" w14:textId="77777777" w:rsidR="00A452E4" w:rsidRDefault="00A452E4" w:rsidP="00215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031173F" w14:textId="77777777" w:rsidR="002157D9" w:rsidRPr="00753E4C" w:rsidRDefault="00A452E4" w:rsidP="00215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РЕВЯКИНА Марина Михайловна</w:t>
      </w:r>
    </w:p>
    <w:p w14:paraId="465582BC" w14:textId="77777777" w:rsidR="002157D9" w:rsidRDefault="002157D9" w:rsidP="00215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57D9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 ТИК № 11 с правом решающего голоса</w:t>
      </w:r>
    </w:p>
    <w:p w14:paraId="59853EA3" w14:textId="77777777" w:rsidR="00A452E4" w:rsidRDefault="00A452E4" w:rsidP="00215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C0D2F9" w14:textId="77777777" w:rsidR="00A452E4" w:rsidRDefault="00A452E4" w:rsidP="002157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ГОЛУБОВСКАЯ Мария Юрьевна</w:t>
      </w:r>
    </w:p>
    <w:p w14:paraId="6B6A798A" w14:textId="77777777" w:rsidR="00A452E4" w:rsidRPr="00A452E4" w:rsidRDefault="00A452E4" w:rsidP="002157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ТИК № 11 с правом решающего голоса</w:t>
      </w:r>
    </w:p>
    <w:p w14:paraId="6EC5903A" w14:textId="77777777" w:rsidR="00A452E4" w:rsidRDefault="00A452E4" w:rsidP="002157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3AECE5" w14:textId="77777777" w:rsidR="00753E4C" w:rsidRDefault="00753E4C" w:rsidP="0075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6B9ECF5A" w14:textId="77777777" w:rsidR="00753E4C" w:rsidRDefault="00753E4C"/>
    <w:sectPr w:rsidR="00753E4C" w:rsidSect="00351634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9C528A"/>
    <w:multiLevelType w:val="hybridMultilevel"/>
    <w:tmpl w:val="0A12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75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DF6"/>
    <w:rsid w:val="00027D60"/>
    <w:rsid w:val="001A605F"/>
    <w:rsid w:val="001C3769"/>
    <w:rsid w:val="002157D9"/>
    <w:rsid w:val="003054FA"/>
    <w:rsid w:val="00351634"/>
    <w:rsid w:val="00356453"/>
    <w:rsid w:val="003D7CE1"/>
    <w:rsid w:val="00477D33"/>
    <w:rsid w:val="004A6BD4"/>
    <w:rsid w:val="005A7C0F"/>
    <w:rsid w:val="005F1A5D"/>
    <w:rsid w:val="00613B30"/>
    <w:rsid w:val="00644001"/>
    <w:rsid w:val="006A6A72"/>
    <w:rsid w:val="00753E4C"/>
    <w:rsid w:val="008740AD"/>
    <w:rsid w:val="008E10AE"/>
    <w:rsid w:val="00A21DF6"/>
    <w:rsid w:val="00A452E4"/>
    <w:rsid w:val="00C17F55"/>
    <w:rsid w:val="00FD6209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BE6C"/>
  <w15:docId w15:val="{55596F45-75D9-4221-AC00-3822483E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0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35645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6A8F-FA14-4CF3-A1E5-DCAEE531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8</cp:revision>
  <cp:lastPrinted>2024-05-20T12:46:00Z</cp:lastPrinted>
  <dcterms:created xsi:type="dcterms:W3CDTF">2024-05-02T06:54:00Z</dcterms:created>
  <dcterms:modified xsi:type="dcterms:W3CDTF">2024-05-20T12:47:00Z</dcterms:modified>
</cp:coreProperties>
</file>