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00" w:rsidRPr="000D6800" w:rsidRDefault="000D6800" w:rsidP="000D6800">
      <w:pPr>
        <w:spacing w:after="0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bdr w:val="nil"/>
          <w:lang w:eastAsia="ru-RU"/>
        </w:rPr>
      </w:pPr>
      <w:r w:rsidRPr="000D6800">
        <w:rPr>
          <w:rFonts w:ascii="Times New Roman" w:eastAsia="Arial Unicode MS" w:hAnsi="Times New Roman"/>
          <w:b/>
          <w:bCs/>
          <w:color w:val="000000"/>
          <w:sz w:val="28"/>
          <w:szCs w:val="28"/>
          <w:bdr w:val="nil"/>
          <w:lang w:eastAsia="ru-RU"/>
        </w:rPr>
        <w:t>Рекомендации и разъяснения кандидатам в депутаты Законодательного Собрания Санкт-Петербурга шестого созыва по одномандатным избирательным округам №6 и №14</w:t>
      </w:r>
    </w:p>
    <w:p w:rsidR="000D6800" w:rsidRDefault="000D6800" w:rsidP="003A208F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A208F" w:rsidRPr="000D6800" w:rsidRDefault="000D6800" w:rsidP="000D6800">
      <w:pPr>
        <w:pStyle w:val="a8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0D6800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="003A208F" w:rsidRPr="000D6800">
        <w:rPr>
          <w:rFonts w:ascii="Times New Roman" w:eastAsiaTheme="minorHAnsi" w:hAnsi="Times New Roman"/>
          <w:b/>
          <w:bCs/>
          <w:sz w:val="28"/>
          <w:szCs w:val="28"/>
        </w:rPr>
        <w:t>формлени</w:t>
      </w:r>
      <w:r w:rsidRPr="000D6800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="003A208F" w:rsidRPr="000D6800">
        <w:rPr>
          <w:rFonts w:ascii="Times New Roman" w:eastAsiaTheme="minorHAnsi" w:hAnsi="Times New Roman"/>
          <w:b/>
          <w:bCs/>
          <w:sz w:val="28"/>
          <w:szCs w:val="28"/>
        </w:rPr>
        <w:t xml:space="preserve"> папок с подписными листами</w:t>
      </w:r>
    </w:p>
    <w:p w:rsidR="003A208F" w:rsidRPr="003A208F" w:rsidRDefault="003A208F" w:rsidP="003A208F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0E3FC8" w:rsidRPr="000E3FC8" w:rsidRDefault="00DF245E" w:rsidP="00DF245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Извлечение из п</w:t>
      </w:r>
      <w:r w:rsidR="000E3FC8" w:rsidRPr="000E3FC8">
        <w:rPr>
          <w:rFonts w:ascii="Times New Roman" w:eastAsiaTheme="minorHAnsi" w:hAnsi="Times New Roman"/>
          <w:b/>
          <w:bCs/>
          <w:sz w:val="28"/>
          <w:szCs w:val="28"/>
        </w:rPr>
        <w:t>остановлени</w:t>
      </w:r>
      <w:r w:rsidR="003A208F">
        <w:rPr>
          <w:rFonts w:ascii="Times New Roman" w:eastAsiaTheme="minorHAnsi" w:hAnsi="Times New Roman"/>
          <w:b/>
          <w:bCs/>
          <w:sz w:val="28"/>
          <w:szCs w:val="28"/>
        </w:rPr>
        <w:t>я</w:t>
      </w:r>
      <w:r w:rsidR="000E3FC8" w:rsidRPr="000E3FC8">
        <w:rPr>
          <w:rFonts w:ascii="Times New Roman" w:eastAsiaTheme="minorHAnsi" w:hAnsi="Times New Roman"/>
          <w:b/>
          <w:bCs/>
          <w:sz w:val="28"/>
          <w:szCs w:val="28"/>
        </w:rPr>
        <w:t xml:space="preserve"> ЦИК России от 13.06.2012 N 128/986-6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0E3FC8" w:rsidRPr="000E3FC8">
        <w:rPr>
          <w:rFonts w:ascii="Times New Roman" w:eastAsiaTheme="minorHAnsi" w:hAnsi="Times New Roman"/>
          <w:b/>
          <w:bCs/>
          <w:sz w:val="28"/>
          <w:szCs w:val="28"/>
        </w:rPr>
        <w:t>"О Методических рекомендациях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Федерации"</w:t>
      </w:r>
      <w:r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3A208F" w:rsidRPr="003A208F" w:rsidRDefault="003A208F" w:rsidP="003A208F">
      <w:pPr>
        <w:pStyle w:val="aa"/>
        <w:tabs>
          <w:tab w:val="left" w:pos="0"/>
          <w:tab w:val="left" w:pos="851"/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3FC8" w:rsidRPr="003A208F" w:rsidRDefault="00DF245E" w:rsidP="003A208F">
      <w:pPr>
        <w:pStyle w:val="aa"/>
        <w:tabs>
          <w:tab w:val="left" w:pos="0"/>
          <w:tab w:val="left" w:pos="851"/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0E3FC8" w:rsidRPr="003A208F">
        <w:rPr>
          <w:rFonts w:ascii="Times New Roman" w:hAnsi="Times New Roman"/>
          <w:sz w:val="28"/>
          <w:szCs w:val="28"/>
        </w:rPr>
        <w:t xml:space="preserve">В целях единообразного применения требований Федерального </w:t>
      </w:r>
      <w:hyperlink r:id="rId6" w:history="1">
        <w:r w:rsidR="000E3FC8" w:rsidRPr="003A208F">
          <w:rPr>
            <w:rFonts w:ascii="Times New Roman" w:hAnsi="Times New Roman"/>
            <w:sz w:val="28"/>
            <w:szCs w:val="28"/>
          </w:rPr>
          <w:t>закона</w:t>
        </w:r>
      </w:hyperlink>
      <w:r w:rsidR="000E3FC8" w:rsidRPr="003A208F">
        <w:rPr>
          <w:rFonts w:ascii="Times New Roman" w:hAnsi="Times New Roman"/>
          <w:sz w:val="28"/>
          <w:szCs w:val="28"/>
        </w:rPr>
        <w:t>, ускорения процедуры приема подписных листов, облегчения и ускорения последующей проверки достоверности данных, содержащихся в подписных листах, при подготовке подписных листов к сдаче в избирательную комиссию</w:t>
      </w:r>
    </w:p>
    <w:p w:rsidR="000E3FC8" w:rsidRPr="003A208F" w:rsidRDefault="000E3FC8" w:rsidP="003A208F">
      <w:pPr>
        <w:pStyle w:val="ConsPlusNormal"/>
        <w:numPr>
          <w:ilvl w:val="0"/>
          <w:numId w:val="26"/>
        </w:numPr>
        <w:tabs>
          <w:tab w:val="left" w:pos="993"/>
        </w:tabs>
        <w:spacing w:line="360" w:lineRule="auto"/>
        <w:ind w:left="0" w:firstLine="567"/>
        <w:jc w:val="both"/>
      </w:pPr>
      <w:r w:rsidRPr="003A208F">
        <w:t>Подписные листы и список лиц, осуществлявших сбор подписей, регистрируются как приложение к протоколу об итогах сбора подписей.</w:t>
      </w:r>
    </w:p>
    <w:p w:rsidR="000E3FC8" w:rsidRPr="003A208F" w:rsidRDefault="000E3FC8" w:rsidP="003A208F">
      <w:pPr>
        <w:pStyle w:val="ConsPlusNormal"/>
        <w:numPr>
          <w:ilvl w:val="0"/>
          <w:numId w:val="26"/>
        </w:numPr>
        <w:tabs>
          <w:tab w:val="left" w:pos="993"/>
        </w:tabs>
        <w:spacing w:line="360" w:lineRule="auto"/>
        <w:ind w:left="0" w:firstLine="567"/>
        <w:jc w:val="both"/>
      </w:pPr>
      <w:r w:rsidRPr="003A208F">
        <w:t>следует дать рекомендации по оформлению папок с подписными листами, составлению протокола об итогах сбора подписей избирателей, списка лиц, осуществлявших сбор подписей.</w:t>
      </w:r>
    </w:p>
    <w:p w:rsidR="000E3FC8" w:rsidRPr="003A208F" w:rsidRDefault="000E3FC8" w:rsidP="003A208F">
      <w:pPr>
        <w:pStyle w:val="ConsPlusNormal"/>
        <w:numPr>
          <w:ilvl w:val="0"/>
          <w:numId w:val="26"/>
        </w:numPr>
        <w:tabs>
          <w:tab w:val="left" w:pos="993"/>
        </w:tabs>
        <w:spacing w:line="360" w:lineRule="auto"/>
        <w:ind w:left="0" w:firstLine="567"/>
        <w:jc w:val="both"/>
      </w:pPr>
      <w:r w:rsidRPr="003A208F">
        <w:t>В части оформления папок с подписными листами рекомендуется:</w:t>
      </w:r>
    </w:p>
    <w:p w:rsidR="000E3FC8" w:rsidRPr="003A208F" w:rsidRDefault="000E3FC8" w:rsidP="003A208F">
      <w:pPr>
        <w:pStyle w:val="ConsPlusNormal"/>
        <w:numPr>
          <w:ilvl w:val="0"/>
          <w:numId w:val="26"/>
        </w:numPr>
        <w:tabs>
          <w:tab w:val="left" w:pos="993"/>
        </w:tabs>
        <w:spacing w:line="360" w:lineRule="auto"/>
        <w:ind w:left="0" w:firstLine="567"/>
        <w:jc w:val="both"/>
      </w:pPr>
      <w:r w:rsidRPr="003A208F">
        <w:t>формировать папки таким образом, чтобы каждая папка содержала определенное количество подписей избирателей, не превышающее 1000 подписей (применение такой рекомендации позволит установить папку как наиболее удобную единицу случайной выборки);</w:t>
      </w:r>
    </w:p>
    <w:p w:rsidR="000E3FC8" w:rsidRPr="003A208F" w:rsidRDefault="000E3FC8" w:rsidP="003A208F">
      <w:pPr>
        <w:pStyle w:val="ConsPlusNormal"/>
        <w:numPr>
          <w:ilvl w:val="0"/>
          <w:numId w:val="26"/>
        </w:numPr>
        <w:tabs>
          <w:tab w:val="left" w:pos="993"/>
        </w:tabs>
        <w:spacing w:line="360" w:lineRule="auto"/>
        <w:ind w:left="0" w:firstLine="567"/>
        <w:jc w:val="both"/>
      </w:pPr>
      <w:r w:rsidRPr="003A208F">
        <w:t>на лицевой стороне обложки каждой папки указывать фамилию, имя, отчество кандидата, номер папки, количество подписных листов в папке, количество подписей избирателей;</w:t>
      </w:r>
    </w:p>
    <w:p w:rsidR="000E3FC8" w:rsidRPr="003A208F" w:rsidRDefault="000E3FC8" w:rsidP="003A208F">
      <w:pPr>
        <w:pStyle w:val="ConsPlusNormal"/>
        <w:numPr>
          <w:ilvl w:val="0"/>
          <w:numId w:val="26"/>
        </w:numPr>
        <w:tabs>
          <w:tab w:val="left" w:pos="993"/>
        </w:tabs>
        <w:spacing w:line="360" w:lineRule="auto"/>
        <w:ind w:left="0" w:firstLine="567"/>
        <w:jc w:val="both"/>
      </w:pPr>
      <w:r w:rsidRPr="003A208F">
        <w:t>нумерацию подписных листов делать сквозной в пределах каждой папки;</w:t>
      </w:r>
    </w:p>
    <w:p w:rsidR="000E3FC8" w:rsidRPr="003A208F" w:rsidRDefault="000E3FC8" w:rsidP="003A208F">
      <w:pPr>
        <w:pStyle w:val="ConsPlusNormal"/>
        <w:numPr>
          <w:ilvl w:val="0"/>
          <w:numId w:val="26"/>
        </w:numPr>
        <w:tabs>
          <w:tab w:val="left" w:pos="993"/>
        </w:tabs>
        <w:spacing w:line="360" w:lineRule="auto"/>
        <w:ind w:left="0" w:firstLine="567"/>
        <w:jc w:val="both"/>
      </w:pPr>
      <w:r w:rsidRPr="003A208F">
        <w:lastRenderedPageBreak/>
        <w:t>подшивки подписных листов помещать в плотную обложку и прошивать их вместе с обложкой. Прошивание осуществлять таким образом, чтобы полностью были видны все внесенные данные;</w:t>
      </w:r>
    </w:p>
    <w:p w:rsidR="000E3FC8" w:rsidRPr="003A208F" w:rsidRDefault="000E3FC8" w:rsidP="003A208F">
      <w:pPr>
        <w:pStyle w:val="ConsPlusNormal"/>
        <w:numPr>
          <w:ilvl w:val="0"/>
          <w:numId w:val="26"/>
        </w:numPr>
        <w:tabs>
          <w:tab w:val="left" w:pos="993"/>
        </w:tabs>
        <w:spacing w:line="360" w:lineRule="auto"/>
        <w:ind w:left="0" w:firstLine="567"/>
        <w:jc w:val="both"/>
      </w:pPr>
      <w:r w:rsidRPr="003A208F">
        <w:t>концы прошивочной нити (шнура, шпагата) выводить на оборотную сторону обложки, фиксировать наклеиванием бумажной накладки (круглой, квадратной, прямоугольной или иной формы), на которой ставить подпись кандидата (его доверенного лица)</w:t>
      </w:r>
      <w:proofErr w:type="gramStart"/>
      <w:r w:rsidRPr="003A208F">
        <w:t>.</w:t>
      </w:r>
      <w:r w:rsidR="00DF245E">
        <w:t>"</w:t>
      </w:r>
      <w:proofErr w:type="gramEnd"/>
    </w:p>
    <w:p w:rsidR="00023464" w:rsidRPr="000D6800" w:rsidRDefault="00023464" w:rsidP="008C6E3D">
      <w:pPr>
        <w:pStyle w:val="aa"/>
        <w:tabs>
          <w:tab w:val="left" w:pos="851"/>
          <w:tab w:val="left" w:pos="127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800" w:rsidRPr="000D6800" w:rsidRDefault="000D6800" w:rsidP="00DF245E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bdr w:val="nil"/>
          <w:lang w:eastAsia="ru-RU"/>
        </w:rPr>
      </w:pPr>
      <w:r w:rsidRPr="000D6800">
        <w:rPr>
          <w:rFonts w:ascii="Times New Roman" w:hAnsi="Times New Roman"/>
          <w:b/>
          <w:bCs/>
          <w:sz w:val="28"/>
          <w:szCs w:val="28"/>
        </w:rPr>
        <w:t>Использование Специального программного изделия «Подготовка сведений о кандидатах, уполномоченных представителях, доверенных лицах» по выборам депутатов Законодательного Собрания Санкт-Петербурга шестого созыв</w:t>
      </w:r>
      <w:r w:rsidR="005B6482">
        <w:rPr>
          <w:rFonts w:ascii="Times New Roman" w:hAnsi="Times New Roman"/>
          <w:b/>
          <w:bCs/>
          <w:sz w:val="28"/>
          <w:szCs w:val="28"/>
        </w:rPr>
        <w:t>а</w:t>
      </w:r>
      <w:bookmarkStart w:id="0" w:name="_GoBack"/>
      <w:bookmarkEnd w:id="0"/>
    </w:p>
    <w:p w:rsidR="00DF245E" w:rsidRDefault="00DF245E" w:rsidP="00DF245E">
      <w:pPr>
        <w:pStyle w:val="a8"/>
        <w:spacing w:after="0" w:line="360" w:lineRule="auto"/>
        <w:ind w:left="1260"/>
        <w:jc w:val="both"/>
        <w:rPr>
          <w:rFonts w:ascii="Times New Roman" w:hAnsi="Times New Roman"/>
          <w:bCs/>
          <w:sz w:val="28"/>
          <w:szCs w:val="28"/>
        </w:rPr>
      </w:pPr>
    </w:p>
    <w:p w:rsidR="00A2325A" w:rsidRPr="00DF245E" w:rsidRDefault="00DF245E" w:rsidP="00DF245E">
      <w:pPr>
        <w:pStyle w:val="a8"/>
        <w:spacing w:after="0" w:line="360" w:lineRule="auto"/>
        <w:ind w:left="1260"/>
        <w:jc w:val="both"/>
        <w:rPr>
          <w:rFonts w:ascii="Times New Roman" w:hAnsi="Times New Roman"/>
          <w:b/>
          <w:bCs/>
          <w:sz w:val="28"/>
          <w:szCs w:val="28"/>
        </w:rPr>
      </w:pPr>
      <w:r w:rsidRPr="00DF245E">
        <w:rPr>
          <w:rFonts w:ascii="Times New Roman" w:hAnsi="Times New Roman"/>
          <w:b/>
          <w:bCs/>
          <w:sz w:val="28"/>
          <w:szCs w:val="28"/>
        </w:rPr>
        <w:t>Извлечение из постановления</w:t>
      </w:r>
      <w:r w:rsidR="00A2325A" w:rsidRPr="00DF245E">
        <w:rPr>
          <w:rFonts w:ascii="Times New Roman" w:hAnsi="Times New Roman"/>
          <w:b/>
          <w:sz w:val="28"/>
          <w:szCs w:val="28"/>
        </w:rPr>
        <w:t xml:space="preserve"> Санкт-Петербургской  </w:t>
      </w:r>
      <w:r w:rsidR="000D6800" w:rsidRPr="00DF245E">
        <w:rPr>
          <w:rFonts w:ascii="Times New Roman" w:hAnsi="Times New Roman"/>
          <w:b/>
          <w:sz w:val="28"/>
          <w:szCs w:val="28"/>
        </w:rPr>
        <w:t>избирательной комиссии от 23 июня 2016 года № 151-2 "</w:t>
      </w:r>
      <w:r w:rsidR="00A2325A" w:rsidRPr="00DF245E">
        <w:rPr>
          <w:rFonts w:ascii="Times New Roman" w:hAnsi="Times New Roman"/>
          <w:b/>
          <w:bCs/>
          <w:sz w:val="28"/>
          <w:szCs w:val="28"/>
        </w:rPr>
        <w:t>Об использовании Специального программного изделия «Подготовка сведений о кандидатах, уполномоченных представителях, доверенных лицах» по выборам депутатов Законодательного Собрания Санкт-Петербурга шестого созыва</w:t>
      </w:r>
      <w:r w:rsidR="000D6800" w:rsidRPr="00DF245E">
        <w:rPr>
          <w:rFonts w:ascii="Times New Roman" w:hAnsi="Times New Roman"/>
          <w:b/>
          <w:bCs/>
          <w:sz w:val="28"/>
          <w:szCs w:val="28"/>
        </w:rPr>
        <w:t>"</w:t>
      </w:r>
      <w:r w:rsidRPr="00DF245E">
        <w:rPr>
          <w:rFonts w:ascii="Times New Roman" w:hAnsi="Times New Roman"/>
          <w:b/>
          <w:bCs/>
          <w:sz w:val="28"/>
          <w:szCs w:val="28"/>
        </w:rPr>
        <w:t>:</w:t>
      </w:r>
    </w:p>
    <w:p w:rsidR="00DF245E" w:rsidRPr="00DF245E" w:rsidRDefault="00DF245E" w:rsidP="00DF245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245E">
        <w:rPr>
          <w:rFonts w:ascii="Times New Roman" w:hAnsi="Times New Roman"/>
          <w:bCs/>
          <w:sz w:val="28"/>
          <w:szCs w:val="28"/>
        </w:rPr>
        <w:t>"</w:t>
      </w:r>
      <w:r w:rsidRPr="00DF245E">
        <w:rPr>
          <w:rFonts w:ascii="Times New Roman" w:hAnsi="Times New Roman"/>
          <w:sz w:val="28"/>
          <w:szCs w:val="28"/>
        </w:rPr>
        <w:t xml:space="preserve"> В целях обеспечения информационных гарантий избирательных прав граждан Российской Федерации в период выдвижения и регистрации списка кандидатов, выдвинутого по единому избирательному округу, кандидатов по одномандатным избирательным округам при проведении выборов депутатов Законодательного Собрания Санкт-Петербурга шестого созыва, обеспечения доступа к информации об избирательных объединениях, кандидатах, уполномоченных представителях избирательных объединений, доверенных лицах, Санкт-Петербургская избирательная комиссия </w:t>
      </w:r>
      <w:proofErr w:type="gramStart"/>
      <w:r w:rsidRPr="00DF245E">
        <w:rPr>
          <w:rFonts w:ascii="Times New Roman" w:hAnsi="Times New Roman"/>
          <w:sz w:val="28"/>
          <w:szCs w:val="28"/>
        </w:rPr>
        <w:t>п</w:t>
      </w:r>
      <w:proofErr w:type="gramEnd"/>
      <w:r w:rsidRPr="00DF245E">
        <w:rPr>
          <w:rFonts w:ascii="Times New Roman" w:hAnsi="Times New Roman"/>
          <w:sz w:val="28"/>
          <w:szCs w:val="28"/>
        </w:rPr>
        <w:t xml:space="preserve"> о с т а н о в и </w:t>
      </w:r>
      <w:proofErr w:type="gramStart"/>
      <w:r w:rsidRPr="00DF245E">
        <w:rPr>
          <w:rFonts w:ascii="Times New Roman" w:hAnsi="Times New Roman"/>
          <w:sz w:val="28"/>
          <w:szCs w:val="28"/>
        </w:rPr>
        <w:t>л</w:t>
      </w:r>
      <w:proofErr w:type="gramEnd"/>
      <w:r w:rsidRPr="00DF245E">
        <w:rPr>
          <w:rFonts w:ascii="Times New Roman" w:hAnsi="Times New Roman"/>
          <w:sz w:val="28"/>
          <w:szCs w:val="28"/>
        </w:rPr>
        <w:t xml:space="preserve"> а:</w:t>
      </w:r>
    </w:p>
    <w:p w:rsidR="00DF245E" w:rsidRPr="00DF245E" w:rsidRDefault="00DF245E" w:rsidP="00DF245E">
      <w:pPr>
        <w:tabs>
          <w:tab w:val="left" w:pos="944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245E">
        <w:rPr>
          <w:rFonts w:ascii="Times New Roman" w:hAnsi="Times New Roman"/>
          <w:sz w:val="28"/>
          <w:szCs w:val="28"/>
        </w:rPr>
        <w:t>1.</w:t>
      </w:r>
      <w:r w:rsidRPr="00DF245E">
        <w:rPr>
          <w:rFonts w:ascii="Times New Roman" w:hAnsi="Times New Roman"/>
          <w:sz w:val="28"/>
          <w:szCs w:val="28"/>
        </w:rPr>
        <w:tab/>
        <w:t>Рекомендовать избирательным объединениям, выдвинувшим</w:t>
      </w:r>
    </w:p>
    <w:p w:rsidR="00DF245E" w:rsidRPr="00DF245E" w:rsidRDefault="00DF245E" w:rsidP="00DF245E">
      <w:pPr>
        <w:tabs>
          <w:tab w:val="center" w:pos="5123"/>
          <w:tab w:val="right" w:pos="94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45E">
        <w:rPr>
          <w:rFonts w:ascii="Times New Roman" w:hAnsi="Times New Roman"/>
          <w:sz w:val="28"/>
          <w:szCs w:val="28"/>
        </w:rPr>
        <w:t xml:space="preserve">кандидатов (списки кандидатов), кандидатам в депутаты Законодательного Собрания Санкт-Петербурга шестого созыва использовать при подготовке </w:t>
      </w:r>
      <w:r w:rsidRPr="00DF245E">
        <w:rPr>
          <w:rFonts w:ascii="Times New Roman" w:hAnsi="Times New Roman"/>
          <w:sz w:val="28"/>
          <w:szCs w:val="28"/>
        </w:rPr>
        <w:lastRenderedPageBreak/>
        <w:t>документов, необходимых для выдвижения (самовыдвижения) кандидата</w:t>
      </w:r>
      <w:r>
        <w:rPr>
          <w:rFonts w:ascii="Times New Roman" w:hAnsi="Times New Roman"/>
          <w:sz w:val="28"/>
          <w:szCs w:val="28"/>
        </w:rPr>
        <w:t xml:space="preserve">, списка кандидатов Специальное </w:t>
      </w:r>
      <w:r w:rsidRPr="00DF245E">
        <w:rPr>
          <w:rFonts w:ascii="Times New Roman" w:hAnsi="Times New Roman"/>
          <w:sz w:val="28"/>
          <w:szCs w:val="28"/>
        </w:rPr>
        <w:t>программное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45E">
        <w:rPr>
          <w:rFonts w:ascii="Times New Roman" w:hAnsi="Times New Roman"/>
          <w:sz w:val="28"/>
          <w:szCs w:val="28"/>
        </w:rPr>
        <w:t>изделие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45E">
        <w:rPr>
          <w:rFonts w:ascii="Times New Roman" w:hAnsi="Times New Roman"/>
          <w:sz w:val="28"/>
          <w:szCs w:val="28"/>
        </w:rPr>
        <w:t>автоматизированной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45E">
        <w:rPr>
          <w:rFonts w:ascii="Times New Roman" w:hAnsi="Times New Roman"/>
          <w:sz w:val="28"/>
          <w:szCs w:val="28"/>
        </w:rPr>
        <w:t>«Выборы»</w:t>
      </w:r>
      <w:r w:rsidRPr="00DF245E">
        <w:rPr>
          <w:rFonts w:ascii="Times New Roman" w:hAnsi="Times New Roman"/>
          <w:sz w:val="28"/>
          <w:szCs w:val="28"/>
        </w:rPr>
        <w:tab/>
        <w:t>«Подготовка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45E">
        <w:rPr>
          <w:rFonts w:ascii="Times New Roman" w:hAnsi="Times New Roman"/>
          <w:sz w:val="28"/>
          <w:szCs w:val="28"/>
        </w:rPr>
        <w:t>о кандидатах, уполномоченных представителях и доверенных лицах».</w:t>
      </w:r>
    </w:p>
    <w:p w:rsidR="00DF245E" w:rsidRDefault="00DF245E" w:rsidP="00DF245E">
      <w:pPr>
        <w:tabs>
          <w:tab w:val="left" w:pos="944"/>
          <w:tab w:val="center" w:pos="5123"/>
          <w:tab w:val="right" w:pos="9414"/>
        </w:tabs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F245E">
        <w:rPr>
          <w:rFonts w:ascii="Times New Roman" w:hAnsi="Times New Roman"/>
          <w:sz w:val="28"/>
          <w:szCs w:val="28"/>
        </w:rPr>
        <w:t>2.</w:t>
      </w:r>
      <w:r w:rsidRPr="00DF245E">
        <w:rPr>
          <w:rFonts w:ascii="Times New Roman" w:hAnsi="Times New Roman"/>
          <w:sz w:val="28"/>
          <w:szCs w:val="28"/>
        </w:rPr>
        <w:tab/>
        <w:t>Разместить Специальное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45E">
        <w:rPr>
          <w:rFonts w:ascii="Times New Roman" w:hAnsi="Times New Roman"/>
          <w:sz w:val="28"/>
          <w:szCs w:val="28"/>
        </w:rPr>
        <w:t>программное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45E">
        <w:rPr>
          <w:rFonts w:ascii="Times New Roman" w:hAnsi="Times New Roman"/>
          <w:sz w:val="28"/>
          <w:szCs w:val="28"/>
        </w:rPr>
        <w:t>изделие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45E">
        <w:rPr>
          <w:rFonts w:ascii="Times New Roman" w:hAnsi="Times New Roman"/>
          <w:sz w:val="28"/>
          <w:szCs w:val="28"/>
        </w:rPr>
        <w:t>автоматизированной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45E">
        <w:rPr>
          <w:rFonts w:ascii="Times New Roman" w:hAnsi="Times New Roman"/>
          <w:sz w:val="28"/>
          <w:szCs w:val="28"/>
        </w:rPr>
        <w:t>«Выборы»</w:t>
      </w:r>
      <w:r w:rsidRPr="00DF24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DF245E">
        <w:rPr>
          <w:rFonts w:ascii="Times New Roman" w:hAnsi="Times New Roman"/>
          <w:sz w:val="28"/>
          <w:szCs w:val="28"/>
        </w:rPr>
        <w:t>«Подготовка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45E">
        <w:rPr>
          <w:rFonts w:ascii="Times New Roman" w:hAnsi="Times New Roman"/>
          <w:sz w:val="28"/>
          <w:szCs w:val="28"/>
        </w:rPr>
        <w:t>о кандидатах, уполномоченных представителях и доверенных лицах»,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45E">
        <w:rPr>
          <w:rFonts w:ascii="Times New Roman" w:hAnsi="Times New Roman"/>
          <w:sz w:val="28"/>
          <w:szCs w:val="28"/>
        </w:rPr>
        <w:t>доступное к копированию и использованию избирательными объединениями и кандидатами, на официальном сайте Санкт-Петербургской избирательной комиссии</w:t>
      </w:r>
      <w:proofErr w:type="gramStart"/>
      <w:r w:rsidRPr="00DF24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"</w:t>
      </w:r>
      <w:proofErr w:type="gramEnd"/>
    </w:p>
    <w:p w:rsidR="00DF245E" w:rsidRPr="00DF245E" w:rsidRDefault="00DF245E" w:rsidP="00DF245E">
      <w:pPr>
        <w:tabs>
          <w:tab w:val="left" w:pos="944"/>
          <w:tab w:val="center" w:pos="5123"/>
          <w:tab w:val="right" w:pos="9414"/>
        </w:tabs>
        <w:spacing w:after="0" w:line="360" w:lineRule="auto"/>
        <w:ind w:firstLine="360"/>
        <w:rPr>
          <w:rFonts w:ascii="Times New Roman" w:eastAsia="Arial Unicode MS" w:hAnsi="Times New Roman"/>
          <w:bCs/>
          <w:color w:val="000000"/>
          <w:sz w:val="28"/>
          <w:szCs w:val="28"/>
          <w:bdr w:val="nil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Ссылка </w:t>
      </w:r>
      <w:proofErr w:type="gramStart"/>
      <w:r>
        <w:rPr>
          <w:rFonts w:ascii="Times New Roman" w:hAnsi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СПИ: </w:t>
      </w:r>
      <w:hyperlink r:id="rId7" w:history="1">
        <w:r w:rsidRPr="00C32C82">
          <w:rPr>
            <w:rStyle w:val="a9"/>
            <w:rFonts w:ascii="Times New Roman" w:hAnsi="Times New Roman"/>
            <w:bCs/>
            <w:sz w:val="28"/>
            <w:szCs w:val="28"/>
          </w:rPr>
          <w:t>http://cikrf.ru/analog/prog_gas/</w:t>
        </w:r>
      </w:hyperlink>
      <w:r>
        <w:rPr>
          <w:rFonts w:ascii="Times New Roman" w:hAnsi="Times New Roman"/>
          <w:bCs/>
          <w:sz w:val="28"/>
          <w:szCs w:val="28"/>
        </w:rPr>
        <w:t xml:space="preserve">  </w:t>
      </w:r>
    </w:p>
    <w:sectPr w:rsidR="00DF245E" w:rsidRPr="00DF245E" w:rsidSect="00A2325A">
      <w:pgSz w:w="11906" w:h="16838"/>
      <w:pgMar w:top="851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CAC"/>
    <w:multiLevelType w:val="hybridMultilevel"/>
    <w:tmpl w:val="83CA4744"/>
    <w:lvl w:ilvl="0" w:tplc="27821820">
      <w:start w:val="2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58A7A0E"/>
    <w:multiLevelType w:val="hybridMultilevel"/>
    <w:tmpl w:val="91A02B66"/>
    <w:lvl w:ilvl="0" w:tplc="BA3C12BC">
      <w:start w:val="1"/>
      <w:numFmt w:val="decimal"/>
      <w:lvlText w:val="1.2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61BF2"/>
    <w:multiLevelType w:val="hybridMultilevel"/>
    <w:tmpl w:val="B09E4FF2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182C0B1E"/>
    <w:multiLevelType w:val="hybridMultilevel"/>
    <w:tmpl w:val="A288E13A"/>
    <w:lvl w:ilvl="0" w:tplc="27821820">
      <w:start w:val="2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CB9465CC">
      <w:start w:val="4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D062123"/>
    <w:multiLevelType w:val="hybridMultilevel"/>
    <w:tmpl w:val="FFFFFFFF"/>
    <w:styleLink w:val="a"/>
    <w:lvl w:ilvl="0" w:tplc="DB003684">
      <w:start w:val="1"/>
      <w:numFmt w:val="bullet"/>
      <w:lvlText w:val="-"/>
      <w:lvlJc w:val="left"/>
      <w:pPr>
        <w:tabs>
          <w:tab w:val="num" w:pos="883"/>
        </w:tabs>
        <w:ind w:left="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A3472AC">
      <w:start w:val="1"/>
      <w:numFmt w:val="bullet"/>
      <w:lvlText w:val="-"/>
      <w:lvlJc w:val="left"/>
      <w:pPr>
        <w:tabs>
          <w:tab w:val="num" w:pos="1483"/>
        </w:tabs>
        <w:ind w:left="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F2DA36">
      <w:start w:val="1"/>
      <w:numFmt w:val="bullet"/>
      <w:lvlText w:val="-"/>
      <w:lvlJc w:val="left"/>
      <w:pPr>
        <w:tabs>
          <w:tab w:val="num" w:pos="2083"/>
        </w:tabs>
        <w:ind w:left="1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7D06AB8">
      <w:start w:val="1"/>
      <w:numFmt w:val="bullet"/>
      <w:lvlText w:val="-"/>
      <w:lvlJc w:val="left"/>
      <w:pPr>
        <w:tabs>
          <w:tab w:val="num" w:pos="2683"/>
        </w:tabs>
        <w:ind w:left="1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FE22676">
      <w:start w:val="1"/>
      <w:numFmt w:val="bullet"/>
      <w:lvlText w:val="-"/>
      <w:lvlJc w:val="left"/>
      <w:pPr>
        <w:tabs>
          <w:tab w:val="num" w:pos="3283"/>
        </w:tabs>
        <w:ind w:left="25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43249E0">
      <w:start w:val="1"/>
      <w:numFmt w:val="bullet"/>
      <w:lvlText w:val="-"/>
      <w:lvlJc w:val="left"/>
      <w:pPr>
        <w:tabs>
          <w:tab w:val="num" w:pos="3883"/>
        </w:tabs>
        <w:ind w:left="3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0E8B9CA">
      <w:start w:val="1"/>
      <w:numFmt w:val="bullet"/>
      <w:lvlText w:val="-"/>
      <w:lvlJc w:val="left"/>
      <w:pPr>
        <w:tabs>
          <w:tab w:val="num" w:pos="4483"/>
        </w:tabs>
        <w:ind w:left="3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35A8DE6">
      <w:start w:val="1"/>
      <w:numFmt w:val="bullet"/>
      <w:lvlText w:val="-"/>
      <w:lvlJc w:val="left"/>
      <w:pPr>
        <w:tabs>
          <w:tab w:val="num" w:pos="5083"/>
        </w:tabs>
        <w:ind w:left="4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BFCA236">
      <w:start w:val="1"/>
      <w:numFmt w:val="bullet"/>
      <w:lvlText w:val="-"/>
      <w:lvlJc w:val="left"/>
      <w:pPr>
        <w:tabs>
          <w:tab w:val="num" w:pos="5683"/>
        </w:tabs>
        <w:ind w:left="4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24D00BF7"/>
    <w:multiLevelType w:val="hybridMultilevel"/>
    <w:tmpl w:val="FFFFFFFF"/>
    <w:numStyleLink w:val="a"/>
  </w:abstractNum>
  <w:abstractNum w:abstractNumId="6">
    <w:nsid w:val="2844794F"/>
    <w:multiLevelType w:val="hybridMultilevel"/>
    <w:tmpl w:val="3E22FBC8"/>
    <w:lvl w:ilvl="0" w:tplc="D4D6B548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4310006"/>
    <w:multiLevelType w:val="hybridMultilevel"/>
    <w:tmpl w:val="767863FC"/>
    <w:numStyleLink w:val="a0"/>
  </w:abstractNum>
  <w:abstractNum w:abstractNumId="8">
    <w:nsid w:val="3D494902"/>
    <w:multiLevelType w:val="multilevel"/>
    <w:tmpl w:val="39025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25DFD"/>
    <w:multiLevelType w:val="hybridMultilevel"/>
    <w:tmpl w:val="DA8A8A98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>
    <w:nsid w:val="428C439C"/>
    <w:multiLevelType w:val="hybridMultilevel"/>
    <w:tmpl w:val="4CAA88E0"/>
    <w:lvl w:ilvl="0" w:tplc="BB9AA75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B53F9A"/>
    <w:multiLevelType w:val="hybridMultilevel"/>
    <w:tmpl w:val="767863FC"/>
    <w:styleLink w:val="a0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D517007"/>
    <w:multiLevelType w:val="hybridMultilevel"/>
    <w:tmpl w:val="0D0A9580"/>
    <w:numStyleLink w:val="a1"/>
  </w:abstractNum>
  <w:abstractNum w:abstractNumId="13">
    <w:nsid w:val="53C731FE"/>
    <w:multiLevelType w:val="hybridMultilevel"/>
    <w:tmpl w:val="3FF631DC"/>
    <w:lvl w:ilvl="0" w:tplc="BA3C12BC">
      <w:start w:val="1"/>
      <w:numFmt w:val="decimal"/>
      <w:lvlText w:val="1.2.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55EC015C"/>
    <w:multiLevelType w:val="hybridMultilevel"/>
    <w:tmpl w:val="7438F108"/>
    <w:lvl w:ilvl="0" w:tplc="30580626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806186A"/>
    <w:multiLevelType w:val="multilevel"/>
    <w:tmpl w:val="89B8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1E1C59"/>
    <w:multiLevelType w:val="hybridMultilevel"/>
    <w:tmpl w:val="4E04585A"/>
    <w:lvl w:ilvl="0" w:tplc="305806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525CB"/>
    <w:multiLevelType w:val="multilevel"/>
    <w:tmpl w:val="2860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7E45E5"/>
    <w:multiLevelType w:val="hybridMultilevel"/>
    <w:tmpl w:val="6ED8F20A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9">
    <w:nsid w:val="5C6608E6"/>
    <w:multiLevelType w:val="hybridMultilevel"/>
    <w:tmpl w:val="107EF068"/>
    <w:lvl w:ilvl="0" w:tplc="2782182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0365170"/>
    <w:multiLevelType w:val="hybridMultilevel"/>
    <w:tmpl w:val="FFFFFFFF"/>
    <w:numStyleLink w:val="a"/>
  </w:abstractNum>
  <w:abstractNum w:abstractNumId="21">
    <w:nsid w:val="685E2DCC"/>
    <w:multiLevelType w:val="hybridMultilevel"/>
    <w:tmpl w:val="40E8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05FA7"/>
    <w:multiLevelType w:val="hybridMultilevel"/>
    <w:tmpl w:val="A802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572A0"/>
    <w:multiLevelType w:val="hybridMultilevel"/>
    <w:tmpl w:val="5C4099E4"/>
    <w:lvl w:ilvl="0" w:tplc="CB9465CC">
      <w:start w:val="4"/>
      <w:numFmt w:val="decimal"/>
      <w:lvlText w:val="%1."/>
      <w:lvlJc w:val="left"/>
      <w:pPr>
        <w:ind w:left="31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6446478"/>
    <w:multiLevelType w:val="hybridMultilevel"/>
    <w:tmpl w:val="2ECA56E8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5">
    <w:nsid w:val="7715308B"/>
    <w:multiLevelType w:val="multilevel"/>
    <w:tmpl w:val="E49237D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6">
    <w:nsid w:val="7AB545BC"/>
    <w:multiLevelType w:val="hybridMultilevel"/>
    <w:tmpl w:val="0D0A9580"/>
    <w:styleLink w:val="a1"/>
    <w:lvl w:ilvl="0" w:tplc="D07A8E2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858255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13E707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F9781A5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C46C6E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82956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122AD3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6B2588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13AEA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0"/>
  </w:num>
  <w:num w:numId="2">
    <w:abstractNumId w:val="25"/>
  </w:num>
  <w:num w:numId="3">
    <w:abstractNumId w:val="18"/>
  </w:num>
  <w:num w:numId="4">
    <w:abstractNumId w:val="24"/>
  </w:num>
  <w:num w:numId="5">
    <w:abstractNumId w:val="9"/>
  </w:num>
  <w:num w:numId="6">
    <w:abstractNumId w:val="1"/>
  </w:num>
  <w:num w:numId="7">
    <w:abstractNumId w:val="13"/>
  </w:num>
  <w:num w:numId="8">
    <w:abstractNumId w:val="2"/>
  </w:num>
  <w:num w:numId="9">
    <w:abstractNumId w:val="11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26"/>
  </w:num>
  <w:num w:numId="13">
    <w:abstractNumId w:val="12"/>
  </w:num>
  <w:num w:numId="14">
    <w:abstractNumId w:val="4"/>
  </w:num>
  <w:num w:numId="15">
    <w:abstractNumId w:val="5"/>
  </w:num>
  <w:num w:numId="16">
    <w:abstractNumId w:val="20"/>
  </w:num>
  <w:num w:numId="17">
    <w:abstractNumId w:val="19"/>
  </w:num>
  <w:num w:numId="18">
    <w:abstractNumId w:val="0"/>
  </w:num>
  <w:num w:numId="19">
    <w:abstractNumId w:val="3"/>
  </w:num>
  <w:num w:numId="20">
    <w:abstractNumId w:val="17"/>
  </w:num>
  <w:num w:numId="21">
    <w:abstractNumId w:val="8"/>
  </w:num>
  <w:num w:numId="22">
    <w:abstractNumId w:val="15"/>
  </w:num>
  <w:num w:numId="23">
    <w:abstractNumId w:val="23"/>
  </w:num>
  <w:num w:numId="24">
    <w:abstractNumId w:val="21"/>
  </w:num>
  <w:num w:numId="25">
    <w:abstractNumId w:val="6"/>
  </w:num>
  <w:num w:numId="26">
    <w:abstractNumId w:val="22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EE4"/>
    <w:rsid w:val="00023464"/>
    <w:rsid w:val="000568A9"/>
    <w:rsid w:val="00064BFB"/>
    <w:rsid w:val="00065DD9"/>
    <w:rsid w:val="000D6800"/>
    <w:rsid w:val="000E3FC8"/>
    <w:rsid w:val="00113F59"/>
    <w:rsid w:val="0014100D"/>
    <w:rsid w:val="00145FF1"/>
    <w:rsid w:val="00173457"/>
    <w:rsid w:val="00173BDE"/>
    <w:rsid w:val="001A5A9E"/>
    <w:rsid w:val="001C3312"/>
    <w:rsid w:val="001F485B"/>
    <w:rsid w:val="002B42F2"/>
    <w:rsid w:val="002F2CE9"/>
    <w:rsid w:val="00342667"/>
    <w:rsid w:val="00356989"/>
    <w:rsid w:val="0039225D"/>
    <w:rsid w:val="003A208F"/>
    <w:rsid w:val="00405C4B"/>
    <w:rsid w:val="00465612"/>
    <w:rsid w:val="004771D3"/>
    <w:rsid w:val="004C503B"/>
    <w:rsid w:val="004D09BF"/>
    <w:rsid w:val="00504349"/>
    <w:rsid w:val="00515917"/>
    <w:rsid w:val="00521759"/>
    <w:rsid w:val="0053248D"/>
    <w:rsid w:val="005514C2"/>
    <w:rsid w:val="00587CCB"/>
    <w:rsid w:val="005B2C52"/>
    <w:rsid w:val="005B6482"/>
    <w:rsid w:val="00613227"/>
    <w:rsid w:val="00660A49"/>
    <w:rsid w:val="006878A4"/>
    <w:rsid w:val="00687FE0"/>
    <w:rsid w:val="006A08DD"/>
    <w:rsid w:val="006A635C"/>
    <w:rsid w:val="006C346D"/>
    <w:rsid w:val="007156F3"/>
    <w:rsid w:val="007307A3"/>
    <w:rsid w:val="00780435"/>
    <w:rsid w:val="007A2A96"/>
    <w:rsid w:val="007D47E8"/>
    <w:rsid w:val="007E6273"/>
    <w:rsid w:val="0080117B"/>
    <w:rsid w:val="00822EB1"/>
    <w:rsid w:val="00851DE0"/>
    <w:rsid w:val="00856787"/>
    <w:rsid w:val="0088333D"/>
    <w:rsid w:val="008C6E3D"/>
    <w:rsid w:val="008F2E4E"/>
    <w:rsid w:val="009022D8"/>
    <w:rsid w:val="00970F02"/>
    <w:rsid w:val="00971781"/>
    <w:rsid w:val="009736E3"/>
    <w:rsid w:val="009A0E48"/>
    <w:rsid w:val="009A6A18"/>
    <w:rsid w:val="00A11D7C"/>
    <w:rsid w:val="00A2325A"/>
    <w:rsid w:val="00A37917"/>
    <w:rsid w:val="00A55243"/>
    <w:rsid w:val="00AA24B7"/>
    <w:rsid w:val="00AE6EE4"/>
    <w:rsid w:val="00AF7C58"/>
    <w:rsid w:val="00B063FB"/>
    <w:rsid w:val="00B370EA"/>
    <w:rsid w:val="00B667D8"/>
    <w:rsid w:val="00B822DE"/>
    <w:rsid w:val="00BB21D6"/>
    <w:rsid w:val="00BB372C"/>
    <w:rsid w:val="00BF4FEC"/>
    <w:rsid w:val="00C0674B"/>
    <w:rsid w:val="00C1139C"/>
    <w:rsid w:val="00C879D1"/>
    <w:rsid w:val="00CD5236"/>
    <w:rsid w:val="00D5706B"/>
    <w:rsid w:val="00D85921"/>
    <w:rsid w:val="00DF245E"/>
    <w:rsid w:val="00E65949"/>
    <w:rsid w:val="00E76E6B"/>
    <w:rsid w:val="00E91AEF"/>
    <w:rsid w:val="00EB70AD"/>
    <w:rsid w:val="00F32D8E"/>
    <w:rsid w:val="00F35194"/>
    <w:rsid w:val="00F6499C"/>
    <w:rsid w:val="00FA6F19"/>
    <w:rsid w:val="00FB602E"/>
    <w:rsid w:val="00FD6030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B42F2"/>
    <w:rPr>
      <w:rFonts w:ascii="Calibri" w:eastAsia="Calibri" w:hAnsi="Calibri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AE6EE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4"/>
    <w:uiPriority w:val="59"/>
    <w:rsid w:val="00AE6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6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2"/>
    <w:uiPriority w:val="34"/>
    <w:qFormat/>
    <w:rsid w:val="00E65949"/>
    <w:pPr>
      <w:ind w:left="720"/>
      <w:contextualSpacing/>
    </w:pPr>
  </w:style>
  <w:style w:type="character" w:styleId="a9">
    <w:name w:val="Hyperlink"/>
    <w:basedOn w:val="a3"/>
    <w:uiPriority w:val="99"/>
    <w:unhideWhenUsed/>
    <w:rsid w:val="00D85921"/>
    <w:rPr>
      <w:color w:val="0000FF" w:themeColor="hyperlink"/>
      <w:u w:val="single"/>
    </w:rPr>
  </w:style>
  <w:style w:type="paragraph" w:styleId="aa">
    <w:name w:val="Plain Text"/>
    <w:basedOn w:val="a2"/>
    <w:link w:val="ab"/>
    <w:unhideWhenUsed/>
    <w:rsid w:val="001C33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3"/>
    <w:link w:val="aa"/>
    <w:uiPriority w:val="99"/>
    <w:semiHidden/>
    <w:rsid w:val="001C3312"/>
    <w:rPr>
      <w:rFonts w:ascii="Consolas" w:eastAsia="Calibri" w:hAnsi="Consolas" w:cs="Times New Roman"/>
      <w:sz w:val="21"/>
      <w:szCs w:val="21"/>
    </w:rPr>
  </w:style>
  <w:style w:type="numbering" w:customStyle="1" w:styleId="a0">
    <w:name w:val="С числами"/>
    <w:rsid w:val="001C3312"/>
    <w:pPr>
      <w:numPr>
        <w:numId w:val="9"/>
      </w:numPr>
    </w:pPr>
  </w:style>
  <w:style w:type="numbering" w:customStyle="1" w:styleId="a1">
    <w:name w:val="Тире"/>
    <w:rsid w:val="00BB21D6"/>
    <w:pPr>
      <w:numPr>
        <w:numId w:val="12"/>
      </w:numPr>
    </w:pPr>
  </w:style>
  <w:style w:type="numbering" w:customStyle="1" w:styleId="1">
    <w:name w:val="С числами1"/>
    <w:rsid w:val="00BB21D6"/>
  </w:style>
  <w:style w:type="numbering" w:customStyle="1" w:styleId="a">
    <w:name w:val="Пункты"/>
    <w:rsid w:val="00BB21D6"/>
    <w:pPr>
      <w:numPr>
        <w:numId w:val="14"/>
      </w:numPr>
    </w:pPr>
  </w:style>
  <w:style w:type="paragraph" w:customStyle="1" w:styleId="Default">
    <w:name w:val="Default"/>
    <w:rsid w:val="00A23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6">
    <w:name w:val="a"/>
    <w:pPr>
      <w:numPr>
        <w:numId w:val="14"/>
      </w:numPr>
    </w:pPr>
  </w:style>
  <w:style w:type="numbering" w:customStyle="1" w:styleId="a7">
    <w:name w:val="a0"/>
    <w:pPr>
      <w:numPr>
        <w:numId w:val="9"/>
      </w:numPr>
    </w:pPr>
  </w:style>
  <w:style w:type="numbering" w:customStyle="1" w:styleId="ConsPlusNormal">
    <w:name w:val="a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ikrf.ru/analog/prog_g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51436CBC0DC39C09394C14D65D4C13D7F6F5ABC634AA4B4D6998678BaBz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ТИК-11</dc:creator>
  <cp:lastModifiedBy>Председатель</cp:lastModifiedBy>
  <cp:revision>4</cp:revision>
  <cp:lastPrinted>2016-05-19T08:47:00Z</cp:lastPrinted>
  <dcterms:created xsi:type="dcterms:W3CDTF">2016-06-29T10:14:00Z</dcterms:created>
  <dcterms:modified xsi:type="dcterms:W3CDTF">2016-07-07T07:32:00Z</dcterms:modified>
</cp:coreProperties>
</file>